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F0A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F0A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07-08-2021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5954D4" w:rsidRDefault="00040CB2" w:rsidP="001A14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3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401" w:rsidRPr="008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исследование бухгалтерских и иных документов в рамках </w:t>
      </w:r>
      <w:r w:rsidR="001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от 12.04.2021 № 2/6/184-4529 Управления экономической безопасности и противодействия коррупции УМВД России                                 по Ханты-Мансийскому автономному округу – Югре», </w:t>
      </w:r>
      <w:r w:rsidR="00B8282D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1A14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82D">
        <w:rPr>
          <w:rFonts w:ascii="Times New Roman" w:hAnsi="Times New Roman" w:cs="Times New Roman"/>
          <w:sz w:val="28"/>
          <w:szCs w:val="28"/>
        </w:rPr>
        <w:t xml:space="preserve"> квартал 2021 года, ответственные</w:t>
      </w:r>
      <w:r w:rsidR="001A14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1419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A736F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366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2740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C73F8"/>
    <w:rsid w:val="00BD69E0"/>
    <w:rsid w:val="00BF0A94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34B2-45A0-44DD-A339-9A0ABE7D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337</cp:revision>
  <cp:lastPrinted>2019-09-25T11:34:00Z</cp:lastPrinted>
  <dcterms:created xsi:type="dcterms:W3CDTF">2012-05-25T05:51:00Z</dcterms:created>
  <dcterms:modified xsi:type="dcterms:W3CDTF">2021-04-26T12:53:00Z</dcterms:modified>
</cp:coreProperties>
</file>